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7C4" w:rsidRPr="00D837C4" w:rsidRDefault="00D837C4" w:rsidP="00D837C4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ru-RU"/>
        </w:rPr>
        <w:t>Памятка для родителей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ru-RU"/>
        </w:rPr>
        <w:t>«Как помогать ребенку в приготовлении домашних заданий»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center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1.Посидите рядом со своим ребенком на первых порах. Это для него очень важно. От того, насколько спокойными и уверенными будут его первые школьные шаги, зависят его будущее школьные успехи.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2.У вашего ребенка еще не сформирована привычка </w:t>
      </w:r>
      <w:proofErr w:type="gramStart"/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делать</w:t>
      </w:r>
      <w:proofErr w:type="gramEnd"/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уроки. Вырабатывайте эту привычку спокойно, терпеливо, мягко напоминая о необходимости заняться домашним заданием.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3.Оформите ребенку рабочее место: поставьте удобный стол, купите красивую настольную лампу. Повесьте на стену над столом расписание уроков, интересные стих</w:t>
      </w:r>
      <w:proofErr w:type="gramStart"/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и-</w:t>
      </w:r>
      <w:proofErr w:type="gramEnd"/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пожелания ученику перед началом выполнения уроков. Приучайте школьника выполнять уроки только в этом учебном уголке.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4.Объясните ребенку главное правило учебной работы: учебные принадлежности должны всегда находиться на своем месте. Постарайтесь привести в пример свое рабочее место.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5.Постоянно требуйте от ребенка приведения в порядок рабочего места после выполнения уроков. Если ему трудно это сделать или он устал, на первых порах помогите ему. Пройдет немного времени, и маленький ученик будет без напоминаний убирать свое рабочее место.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6.Если ребенок делает уроки в вашем присутствии, попросите его сформулировать, что он должен сделать. Это успокаивает ребенка, снижает тревожность. Некоторые дети, к примеру, считают, что они   задание не так поняли и испытывают страх, еще не начав это задание выполнять.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7.Если ребенок что-либо делает не так, не спешите его ругать. То, что вам кажется простым и понятным, для него пока кажется таинственным и трудным.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8.Учите школьника не отвлекаться во время выполнения уроков. Если ребенок отвлекается, спокойно напоминайте ему о времени, отведенном на приготовление уроков.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9.При выполнении письменных заданий обращайте внимание на то, чтобы ребенок писал чисто, без помарок. Не заставляйте его многократно переписывать домашнее задание. Это подорвет интерес к школе и учению.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10.</w:t>
      </w:r>
      <w:proofErr w:type="gramStart"/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Старайтесь</w:t>
      </w:r>
      <w:proofErr w:type="gramEnd"/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как можно раньше приучить ребенка делать уроки самостоятельно и обращаться к вам только в случае необходимости.</w:t>
      </w:r>
    </w:p>
    <w:p w:rsidR="00D837C4" w:rsidRPr="00D837C4" w:rsidRDefault="00D837C4" w:rsidP="00D837C4">
      <w:pPr>
        <w:shd w:val="clear" w:color="auto" w:fill="FFFFFF"/>
        <w:spacing w:after="0" w:line="240" w:lineRule="auto"/>
        <w:jc w:val="both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837C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11.Научите ребенка выполнять любое дело, в том числе и домашнее задание, с удовольствием, без злобы и раздражения. Это сохранит его и ваше здоровье.</w:t>
      </w:r>
    </w:p>
    <w:p w:rsidR="00D837C4" w:rsidRDefault="00D837C4" w:rsidP="00D837C4">
      <w:pPr>
        <w:spacing w:after="0"/>
      </w:pPr>
    </w:p>
    <w:sectPr w:rsidR="00D83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37C4"/>
    <w:rsid w:val="00D83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342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1871</Characters>
  <Application>Microsoft Office Word</Application>
  <DocSecurity>0</DocSecurity>
  <Lines>15</Lines>
  <Paragraphs>4</Paragraphs>
  <ScaleCrop>false</ScaleCrop>
  <Company>2</Company>
  <LinksUpToDate>false</LinksUpToDate>
  <CharactersWithSpaces>2195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</cp:revision>
  <dcterms:created xsi:type="dcterms:W3CDTF">2015-03-12T04:19:00Z</dcterms:created>
  <dcterms:modified xsi:type="dcterms:W3CDTF">2015-03-12T04:20:00Z</dcterms:modified>
</cp:coreProperties>
</file>