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239" w:rsidRPr="00EF3239" w:rsidRDefault="00EF3239" w:rsidP="00EF3239">
      <w:pPr>
        <w:jc w:val="center"/>
        <w:rPr>
          <w:rFonts w:ascii="Times New Roman" w:hAnsi="Times New Roman" w:cs="Times New Roman"/>
          <w:b/>
        </w:rPr>
      </w:pPr>
      <w:r w:rsidRPr="00EF3239">
        <w:rPr>
          <w:rFonts w:ascii="Times New Roman" w:hAnsi="Times New Roman" w:cs="Times New Roman"/>
          <w:b/>
        </w:rPr>
        <w:t>Диагностика предметных  результатов в 1а классе МОУ «</w:t>
      </w:r>
      <w:proofErr w:type="spellStart"/>
      <w:r w:rsidRPr="00EF3239">
        <w:rPr>
          <w:rFonts w:ascii="Times New Roman" w:hAnsi="Times New Roman" w:cs="Times New Roman"/>
          <w:b/>
        </w:rPr>
        <w:t>Гурульбинская</w:t>
      </w:r>
      <w:proofErr w:type="spellEnd"/>
      <w:r w:rsidRPr="00EF3239">
        <w:rPr>
          <w:rFonts w:ascii="Times New Roman" w:hAnsi="Times New Roman" w:cs="Times New Roman"/>
          <w:b/>
        </w:rPr>
        <w:t xml:space="preserve"> СОШ»</w:t>
      </w:r>
    </w:p>
    <w:p w:rsidR="00EF3239" w:rsidRDefault="00EF3239" w:rsidP="00EF3239">
      <w:pPr>
        <w:jc w:val="center"/>
        <w:rPr>
          <w:rFonts w:ascii="Times New Roman" w:hAnsi="Times New Roman" w:cs="Times New Roman"/>
          <w:b/>
        </w:rPr>
      </w:pPr>
      <w:r w:rsidRPr="00EF3239">
        <w:rPr>
          <w:rFonts w:ascii="Times New Roman" w:hAnsi="Times New Roman" w:cs="Times New Roman"/>
          <w:b/>
        </w:rPr>
        <w:t>(2018-2019 уч. г.)</w:t>
      </w:r>
    </w:p>
    <w:tbl>
      <w:tblPr>
        <w:tblStyle w:val="a3"/>
        <w:tblpPr w:leftFromText="180" w:rightFromText="180" w:vertAnchor="text" w:tblpX="-289" w:tblpY="1"/>
        <w:tblOverlap w:val="never"/>
        <w:tblW w:w="0" w:type="auto"/>
        <w:tblLook w:val="04A0"/>
      </w:tblPr>
      <w:tblGrid>
        <w:gridCol w:w="562"/>
        <w:gridCol w:w="2410"/>
        <w:gridCol w:w="1049"/>
        <w:gridCol w:w="1219"/>
        <w:gridCol w:w="1364"/>
        <w:gridCol w:w="1364"/>
      </w:tblGrid>
      <w:tr w:rsidR="00BE2159" w:rsidTr="00BE2159">
        <w:tc>
          <w:tcPr>
            <w:tcW w:w="562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410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ФИО учащегося</w:t>
            </w:r>
          </w:p>
        </w:tc>
        <w:tc>
          <w:tcPr>
            <w:tcW w:w="1049" w:type="dxa"/>
          </w:tcPr>
          <w:p w:rsidR="00BE2159" w:rsidRPr="00BE2159" w:rsidRDefault="00BE2159" w:rsidP="00DC51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E2159">
              <w:rPr>
                <w:rFonts w:ascii="Times New Roman" w:hAnsi="Times New Roman" w:cs="Times New Roman"/>
                <w:b/>
                <w:sz w:val="20"/>
                <w:szCs w:val="20"/>
              </w:rPr>
              <w:t>Тех.чт. 22.05</w:t>
            </w:r>
          </w:p>
        </w:tc>
        <w:tc>
          <w:tcPr>
            <w:tcW w:w="1219" w:type="dxa"/>
          </w:tcPr>
          <w:p w:rsidR="00BE2159" w:rsidRPr="00BE2159" w:rsidRDefault="00BE2159" w:rsidP="00DC51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E2159">
              <w:rPr>
                <w:rFonts w:ascii="Times New Roman" w:hAnsi="Times New Roman" w:cs="Times New Roman"/>
                <w:b/>
                <w:sz w:val="20"/>
                <w:szCs w:val="20"/>
              </w:rPr>
              <w:t>К/</w:t>
            </w:r>
            <w:proofErr w:type="gramStart"/>
            <w:r w:rsidRPr="00BE2159"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proofErr w:type="gramEnd"/>
            <w:r w:rsidRPr="00BE21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мат-ка</w:t>
            </w:r>
          </w:p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E215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E2159">
              <w:rPr>
                <w:rFonts w:ascii="Times New Roman" w:hAnsi="Times New Roman" w:cs="Times New Roman"/>
                <w:b/>
                <w:sz w:val="20"/>
                <w:szCs w:val="20"/>
              </w:rPr>
              <w:t>.05</w:t>
            </w:r>
          </w:p>
        </w:tc>
        <w:tc>
          <w:tcPr>
            <w:tcW w:w="1364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Списывание</w:t>
            </w:r>
          </w:p>
          <w:p w:rsidR="00BE2159" w:rsidRPr="00BE2159" w:rsidRDefault="00BE2159" w:rsidP="00DC51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15.05</w:t>
            </w:r>
          </w:p>
        </w:tc>
        <w:tc>
          <w:tcPr>
            <w:tcW w:w="1364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Диктант</w:t>
            </w:r>
          </w:p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16.05</w:t>
            </w:r>
          </w:p>
        </w:tc>
      </w:tr>
      <w:tr w:rsidR="00BE2159" w:rsidTr="00BE2159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Ангрускаева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Л.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 xml:space="preserve">Андреев В. 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FF0000"/>
          </w:tcPr>
          <w:p w:rsidR="00BE2159" w:rsidRPr="00162F62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62F6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  <w:shd w:val="clear" w:color="auto" w:fill="FF0000"/>
          </w:tcPr>
          <w:p w:rsidR="00BE2159" w:rsidRPr="00162F62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62F6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64" w:type="dxa"/>
            <w:shd w:val="clear" w:color="auto" w:fill="FF0000"/>
          </w:tcPr>
          <w:p w:rsidR="00BE2159" w:rsidRPr="00162F62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62F62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BE2159" w:rsidTr="00BE2159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Арданов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А.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</w:t>
            </w:r>
          </w:p>
        </w:tc>
        <w:tc>
          <w:tcPr>
            <w:tcW w:w="1364" w:type="dxa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</w:tcPr>
          <w:p w:rsidR="00BE2159" w:rsidRDefault="00162F62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>Бадмаев В.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  <w:shd w:val="clear" w:color="auto" w:fill="00B050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 xml:space="preserve">Бадмаева А. 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Баткова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В.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FF000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64" w:type="dxa"/>
            <w:shd w:val="clear" w:color="auto" w:fill="FF000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  <w:shd w:val="clear" w:color="auto" w:fill="FF0000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>Боровицкая И.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  <w:shd w:val="clear" w:color="auto" w:fill="00B050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 xml:space="preserve">Воронов Р. 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Готолова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А.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Гунгарова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А. 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  <w:shd w:val="clear" w:color="auto" w:fill="00B050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>Головин В.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Гырылова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А.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BE2159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Данзанова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А.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 xml:space="preserve">Данилова А. 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222FA4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Дашидымбрылов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 Р.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FF000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FF000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  <w:shd w:val="clear" w:color="auto" w:fill="FF0000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BE2159" w:rsidTr="00BE2159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Дондокова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Жапова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А.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Мархаева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Сагалуев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>Скуратов К.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Топхоев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Б.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Таханов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 xml:space="preserve">Урбанов В. 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FF000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</w:t>
            </w:r>
          </w:p>
        </w:tc>
        <w:tc>
          <w:tcPr>
            <w:tcW w:w="1364" w:type="dxa"/>
            <w:shd w:val="clear" w:color="auto" w:fill="FF000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  <w:shd w:val="clear" w:color="auto" w:fill="FF0000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Холхоев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Э.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FF000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  <w:shd w:val="clear" w:color="auto" w:fill="FF000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64" w:type="dxa"/>
            <w:shd w:val="clear" w:color="auto" w:fill="FF0000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Цоктоев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М.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  <w:shd w:val="clear" w:color="auto" w:fill="00B050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Цоктоева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Ю.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  <w:shd w:val="clear" w:color="auto" w:fill="00B050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 xml:space="preserve">Цыбиков А. 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FF000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64" w:type="dxa"/>
            <w:shd w:val="clear" w:color="auto" w:fill="FF000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64" w:type="dxa"/>
            <w:shd w:val="clear" w:color="auto" w:fill="FF0000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Цымпилов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Ц.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E325DB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8F3D55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3D55">
              <w:rPr>
                <w:rFonts w:ascii="Times New Roman" w:hAnsi="Times New Roman"/>
                <w:sz w:val="24"/>
                <w:szCs w:val="24"/>
              </w:rPr>
              <w:t>Цыремпилов</w:t>
            </w:r>
            <w:proofErr w:type="spellEnd"/>
            <w:r w:rsidRPr="008F3D5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Pr="00DC51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r w:rsidRPr="00DC51DD">
              <w:rPr>
                <w:rFonts w:ascii="Times New Roman" w:hAnsi="Times New Roman"/>
                <w:sz w:val="24"/>
                <w:szCs w:val="24"/>
              </w:rPr>
              <w:t>Цыренова А.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64" w:type="dxa"/>
            <w:shd w:val="clear" w:color="auto" w:fill="00B050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BE2159" w:rsidTr="00162F62">
        <w:tc>
          <w:tcPr>
            <w:tcW w:w="562" w:type="dxa"/>
          </w:tcPr>
          <w:p w:rsidR="00BE2159" w:rsidRPr="00DC51DD" w:rsidRDefault="00BE2159" w:rsidP="00DC51D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BE2159" w:rsidRPr="00DC51DD" w:rsidRDefault="00BE2159" w:rsidP="00DC51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1DD">
              <w:rPr>
                <w:rFonts w:ascii="Times New Roman" w:hAnsi="Times New Roman"/>
                <w:sz w:val="24"/>
                <w:szCs w:val="24"/>
              </w:rPr>
              <w:t>Чимитов</w:t>
            </w:r>
            <w:proofErr w:type="spellEnd"/>
            <w:r w:rsidRPr="00DC51DD">
              <w:rPr>
                <w:rFonts w:ascii="Times New Roman" w:hAnsi="Times New Roman"/>
                <w:sz w:val="24"/>
                <w:szCs w:val="24"/>
              </w:rPr>
              <w:t xml:space="preserve"> Н.</w:t>
            </w:r>
          </w:p>
        </w:tc>
        <w:tc>
          <w:tcPr>
            <w:tcW w:w="1049" w:type="dxa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9" w:type="dxa"/>
            <w:shd w:val="clear" w:color="auto" w:fill="00B050"/>
          </w:tcPr>
          <w:p w:rsidR="00BE2159" w:rsidRDefault="00BE2159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D67615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4" w:type="dxa"/>
            <w:shd w:val="clear" w:color="auto" w:fill="00B050"/>
          </w:tcPr>
          <w:p w:rsidR="00BE2159" w:rsidRDefault="007E06FF" w:rsidP="00DC51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</w:tbl>
    <w:p w:rsidR="00EF3239" w:rsidRDefault="00EF3239" w:rsidP="00EF3239">
      <w:pPr>
        <w:jc w:val="center"/>
        <w:rPr>
          <w:rFonts w:ascii="Times New Roman" w:hAnsi="Times New Roman" w:cs="Times New Roman"/>
          <w:b/>
        </w:rPr>
      </w:pPr>
    </w:p>
    <w:p w:rsidR="00EF3239" w:rsidRPr="00EF3239" w:rsidRDefault="00EF3239" w:rsidP="00EF3239">
      <w:pPr>
        <w:rPr>
          <w:rFonts w:ascii="Times New Roman" w:hAnsi="Times New Roman" w:cs="Times New Roman"/>
        </w:rPr>
      </w:pPr>
    </w:p>
    <w:p w:rsidR="00EF3239" w:rsidRPr="00EF3239" w:rsidRDefault="00EF3239" w:rsidP="00EF3239">
      <w:pPr>
        <w:rPr>
          <w:rFonts w:ascii="Times New Roman" w:hAnsi="Times New Roman" w:cs="Times New Roman"/>
        </w:rPr>
      </w:pPr>
    </w:p>
    <w:p w:rsidR="00EF3239" w:rsidRPr="00EF3239" w:rsidRDefault="00EF3239" w:rsidP="00EF3239">
      <w:pPr>
        <w:rPr>
          <w:rFonts w:ascii="Times New Roman" w:hAnsi="Times New Roman" w:cs="Times New Roman"/>
        </w:rPr>
      </w:pPr>
    </w:p>
    <w:p w:rsidR="00EF3239" w:rsidRPr="00EF3239" w:rsidRDefault="00EF3239" w:rsidP="00EF3239">
      <w:pPr>
        <w:rPr>
          <w:rFonts w:ascii="Times New Roman" w:hAnsi="Times New Roman" w:cs="Times New Roman"/>
        </w:rPr>
      </w:pPr>
    </w:p>
    <w:p w:rsidR="00EF3239" w:rsidRDefault="00EF3239" w:rsidP="00EF3239">
      <w:pPr>
        <w:rPr>
          <w:rFonts w:ascii="Times New Roman" w:hAnsi="Times New Roman" w:cs="Times New Roman"/>
          <w:b/>
        </w:rPr>
      </w:pPr>
    </w:p>
    <w:p w:rsidR="00EF3239" w:rsidRDefault="00EF3239" w:rsidP="00EF3239">
      <w:pPr>
        <w:rPr>
          <w:rFonts w:ascii="Times New Roman" w:hAnsi="Times New Roman" w:cs="Times New Roman"/>
          <w:b/>
        </w:rPr>
      </w:pPr>
    </w:p>
    <w:p w:rsidR="00EF3239" w:rsidRDefault="00EF3239" w:rsidP="00EF3239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br w:type="textWrapping" w:clear="all"/>
      </w:r>
    </w:p>
    <w:p w:rsidR="00E70207" w:rsidRDefault="00E70207" w:rsidP="00EF323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Сводная по классу по технике чтения (норма 20-30 сл/мин)</w:t>
      </w:r>
    </w:p>
    <w:tbl>
      <w:tblPr>
        <w:tblStyle w:val="a3"/>
        <w:tblW w:w="0" w:type="auto"/>
        <w:tblLook w:val="04A0"/>
      </w:tblPr>
      <w:tblGrid>
        <w:gridCol w:w="2392"/>
        <w:gridCol w:w="2387"/>
        <w:gridCol w:w="2393"/>
        <w:gridCol w:w="2173"/>
      </w:tblGrid>
      <w:tr w:rsidR="00E70207" w:rsidTr="00E70207">
        <w:tc>
          <w:tcPr>
            <w:tcW w:w="2392" w:type="dxa"/>
          </w:tcPr>
          <w:p w:rsidR="00E70207" w:rsidRDefault="00E70207" w:rsidP="00E7020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Выше нормы</w:t>
            </w:r>
          </w:p>
        </w:tc>
        <w:tc>
          <w:tcPr>
            <w:tcW w:w="2387" w:type="dxa"/>
          </w:tcPr>
          <w:p w:rsidR="00E70207" w:rsidRDefault="00E70207" w:rsidP="00EF32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Норма</w:t>
            </w:r>
          </w:p>
        </w:tc>
        <w:tc>
          <w:tcPr>
            <w:tcW w:w="2393" w:type="dxa"/>
          </w:tcPr>
          <w:p w:rsidR="00E70207" w:rsidRDefault="00E70207" w:rsidP="00EF32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Ниже нормы</w:t>
            </w:r>
          </w:p>
        </w:tc>
        <w:tc>
          <w:tcPr>
            <w:tcW w:w="2173" w:type="dxa"/>
          </w:tcPr>
          <w:p w:rsidR="00E70207" w:rsidRDefault="00E70207" w:rsidP="00EF32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 читают</w:t>
            </w:r>
          </w:p>
        </w:tc>
      </w:tr>
      <w:tr w:rsidR="00E70207" w:rsidTr="00E70207">
        <w:tc>
          <w:tcPr>
            <w:tcW w:w="2392" w:type="dxa"/>
          </w:tcPr>
          <w:p w:rsidR="00E70207" w:rsidRDefault="00E70207" w:rsidP="00EF32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387" w:type="dxa"/>
          </w:tcPr>
          <w:p w:rsidR="00E70207" w:rsidRDefault="005C4E52" w:rsidP="00EF32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393" w:type="dxa"/>
          </w:tcPr>
          <w:p w:rsidR="00E70207" w:rsidRDefault="00E70207" w:rsidP="00EF32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2173" w:type="dxa"/>
          </w:tcPr>
          <w:p w:rsidR="00E70207" w:rsidRDefault="007B7AA3" w:rsidP="00EF32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</w:tbl>
    <w:p w:rsidR="00E70207" w:rsidRDefault="00E70207" w:rsidP="00EF3239">
      <w:pPr>
        <w:jc w:val="center"/>
        <w:rPr>
          <w:rFonts w:ascii="Times New Roman" w:hAnsi="Times New Roman" w:cs="Times New Roman"/>
          <w:b/>
        </w:rPr>
      </w:pPr>
    </w:p>
    <w:p w:rsidR="005C4E52" w:rsidRDefault="005C4E52" w:rsidP="005C4E5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Сводная по классу проверочная работа по математике</w:t>
      </w:r>
    </w:p>
    <w:tbl>
      <w:tblPr>
        <w:tblStyle w:val="a3"/>
        <w:tblW w:w="0" w:type="auto"/>
        <w:tblInd w:w="-431" w:type="dxa"/>
        <w:tblLook w:val="04A0"/>
      </w:tblPr>
      <w:tblGrid>
        <w:gridCol w:w="2355"/>
        <w:gridCol w:w="1990"/>
        <w:gridCol w:w="1925"/>
        <w:gridCol w:w="1753"/>
        <w:gridCol w:w="1753"/>
      </w:tblGrid>
      <w:tr w:rsidR="005C4E52" w:rsidTr="00F63219">
        <w:tc>
          <w:tcPr>
            <w:tcW w:w="2355" w:type="dxa"/>
          </w:tcPr>
          <w:p w:rsidR="005C4E52" w:rsidRDefault="005C4E52" w:rsidP="000F37B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0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«5»</w:t>
            </w:r>
          </w:p>
        </w:tc>
        <w:tc>
          <w:tcPr>
            <w:tcW w:w="1925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«4»</w:t>
            </w:r>
          </w:p>
        </w:tc>
        <w:tc>
          <w:tcPr>
            <w:tcW w:w="1753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«3»</w:t>
            </w:r>
          </w:p>
        </w:tc>
        <w:tc>
          <w:tcPr>
            <w:tcW w:w="1753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«2»</w:t>
            </w:r>
          </w:p>
        </w:tc>
      </w:tr>
      <w:tr w:rsidR="005C4E52" w:rsidTr="00F63219">
        <w:tc>
          <w:tcPr>
            <w:tcW w:w="2355" w:type="dxa"/>
          </w:tcPr>
          <w:p w:rsidR="005C4E52" w:rsidRDefault="005C4E52" w:rsidP="005C4E52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Усп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ть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8</w:t>
            </w:r>
            <w:r w:rsidR="00F63219">
              <w:rPr>
                <w:rFonts w:ascii="Times New Roman" w:hAnsi="Times New Roman" w:cs="Times New Roman"/>
                <w:b/>
              </w:rPr>
              <w:t>9,5</w:t>
            </w:r>
            <w:r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990" w:type="dxa"/>
          </w:tcPr>
          <w:p w:rsidR="005C4E52" w:rsidRDefault="00BE2159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925" w:type="dxa"/>
          </w:tcPr>
          <w:p w:rsidR="005C4E52" w:rsidRDefault="00BE2159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1753" w:type="dxa"/>
          </w:tcPr>
          <w:p w:rsidR="005C4E52" w:rsidRDefault="00BE2159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53" w:type="dxa"/>
          </w:tcPr>
          <w:p w:rsidR="005C4E52" w:rsidRDefault="00BE2159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5C4E52" w:rsidTr="00F63219">
        <w:tc>
          <w:tcPr>
            <w:tcW w:w="2355" w:type="dxa"/>
          </w:tcPr>
          <w:p w:rsidR="005C4E52" w:rsidRDefault="005C4E52" w:rsidP="005C4E52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Кач-во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зн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. – </w:t>
            </w:r>
            <w:r w:rsidR="00F63219">
              <w:rPr>
                <w:rFonts w:ascii="Times New Roman" w:hAnsi="Times New Roman" w:cs="Times New Roman"/>
                <w:b/>
              </w:rPr>
              <w:t>72,4</w:t>
            </w:r>
            <w:r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990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25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3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3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C4E52" w:rsidTr="00F63219">
        <w:tc>
          <w:tcPr>
            <w:tcW w:w="2355" w:type="dxa"/>
          </w:tcPr>
          <w:p w:rsidR="005C4E52" w:rsidRDefault="005C4E52" w:rsidP="005C4E5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Ср. балл -  3,6</w:t>
            </w:r>
          </w:p>
        </w:tc>
        <w:tc>
          <w:tcPr>
            <w:tcW w:w="1990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25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3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3" w:type="dxa"/>
          </w:tcPr>
          <w:p w:rsidR="005C4E52" w:rsidRDefault="005C4E52" w:rsidP="000F37B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67615" w:rsidRDefault="00D67615" w:rsidP="00D67615">
      <w:pPr>
        <w:jc w:val="center"/>
        <w:rPr>
          <w:rFonts w:ascii="Times New Roman" w:hAnsi="Times New Roman" w:cs="Times New Roman"/>
          <w:b/>
        </w:rPr>
      </w:pPr>
    </w:p>
    <w:p w:rsidR="00D67615" w:rsidRDefault="00D67615" w:rsidP="00D67615">
      <w:pPr>
        <w:jc w:val="center"/>
        <w:rPr>
          <w:rFonts w:ascii="Times New Roman" w:hAnsi="Times New Roman" w:cs="Times New Roman"/>
          <w:b/>
        </w:rPr>
      </w:pPr>
    </w:p>
    <w:p w:rsidR="00D67615" w:rsidRDefault="00D67615" w:rsidP="00D6761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Сводная по классу по контрольному списыванию</w:t>
      </w:r>
    </w:p>
    <w:tbl>
      <w:tblPr>
        <w:tblStyle w:val="a3"/>
        <w:tblW w:w="0" w:type="auto"/>
        <w:tblInd w:w="-431" w:type="dxa"/>
        <w:tblLook w:val="04A0"/>
      </w:tblPr>
      <w:tblGrid>
        <w:gridCol w:w="2355"/>
        <w:gridCol w:w="1990"/>
        <w:gridCol w:w="1925"/>
        <w:gridCol w:w="1753"/>
        <w:gridCol w:w="1753"/>
      </w:tblGrid>
      <w:tr w:rsidR="00D67615" w:rsidTr="00D67615">
        <w:tc>
          <w:tcPr>
            <w:tcW w:w="2355" w:type="dxa"/>
          </w:tcPr>
          <w:p w:rsidR="00D67615" w:rsidRDefault="00D67615" w:rsidP="008F307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90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«5»</w:t>
            </w:r>
          </w:p>
        </w:tc>
        <w:tc>
          <w:tcPr>
            <w:tcW w:w="1925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«4»</w:t>
            </w:r>
          </w:p>
        </w:tc>
        <w:tc>
          <w:tcPr>
            <w:tcW w:w="1753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«3»</w:t>
            </w:r>
          </w:p>
        </w:tc>
        <w:tc>
          <w:tcPr>
            <w:tcW w:w="1753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«2»</w:t>
            </w:r>
          </w:p>
        </w:tc>
      </w:tr>
      <w:tr w:rsidR="00D67615" w:rsidTr="00D67615">
        <w:tc>
          <w:tcPr>
            <w:tcW w:w="2355" w:type="dxa"/>
          </w:tcPr>
          <w:p w:rsidR="00D67615" w:rsidRDefault="00D67615" w:rsidP="008F3077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Усп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ть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– 90,3%</w:t>
            </w:r>
          </w:p>
        </w:tc>
        <w:tc>
          <w:tcPr>
            <w:tcW w:w="1990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925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1753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753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D67615" w:rsidTr="00D67615">
        <w:tc>
          <w:tcPr>
            <w:tcW w:w="2355" w:type="dxa"/>
          </w:tcPr>
          <w:p w:rsidR="00D67615" w:rsidRDefault="00D67615" w:rsidP="008F3077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Кач-во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зн</w:t>
            </w:r>
            <w:proofErr w:type="spellEnd"/>
            <w:r>
              <w:rPr>
                <w:rFonts w:ascii="Times New Roman" w:hAnsi="Times New Roman" w:cs="Times New Roman"/>
                <w:b/>
              </w:rPr>
              <w:t>. – 61,2%</w:t>
            </w:r>
          </w:p>
        </w:tc>
        <w:tc>
          <w:tcPr>
            <w:tcW w:w="1990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25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3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3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67615" w:rsidTr="00D67615">
        <w:tc>
          <w:tcPr>
            <w:tcW w:w="2355" w:type="dxa"/>
          </w:tcPr>
          <w:p w:rsidR="00D67615" w:rsidRDefault="00D67615" w:rsidP="008F307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Ср. балл -  3,3</w:t>
            </w:r>
          </w:p>
        </w:tc>
        <w:tc>
          <w:tcPr>
            <w:tcW w:w="1990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25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3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3" w:type="dxa"/>
          </w:tcPr>
          <w:p w:rsidR="00D67615" w:rsidRDefault="00D67615" w:rsidP="008F30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67615" w:rsidRPr="00EF3239" w:rsidRDefault="00D67615" w:rsidP="00D67615">
      <w:pPr>
        <w:jc w:val="center"/>
        <w:rPr>
          <w:rFonts w:ascii="Times New Roman" w:hAnsi="Times New Roman" w:cs="Times New Roman"/>
          <w:b/>
        </w:rPr>
      </w:pPr>
    </w:p>
    <w:p w:rsidR="005C4E52" w:rsidRPr="00EF3239" w:rsidRDefault="005C4E52" w:rsidP="00EF3239">
      <w:pPr>
        <w:jc w:val="center"/>
        <w:rPr>
          <w:rFonts w:ascii="Times New Roman" w:hAnsi="Times New Roman" w:cs="Times New Roman"/>
          <w:b/>
        </w:rPr>
      </w:pPr>
    </w:p>
    <w:sectPr w:rsidR="005C4E52" w:rsidRPr="00EF3239" w:rsidSect="008F0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B758F"/>
    <w:multiLevelType w:val="hybridMultilevel"/>
    <w:tmpl w:val="9CBC82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31F4E48"/>
    <w:multiLevelType w:val="hybridMultilevel"/>
    <w:tmpl w:val="DA7688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F3239"/>
    <w:rsid w:val="000C6357"/>
    <w:rsid w:val="00162F62"/>
    <w:rsid w:val="00222FA4"/>
    <w:rsid w:val="00306560"/>
    <w:rsid w:val="005C4E52"/>
    <w:rsid w:val="007B7AA3"/>
    <w:rsid w:val="007E06FF"/>
    <w:rsid w:val="008F0458"/>
    <w:rsid w:val="008F3D55"/>
    <w:rsid w:val="00BE2159"/>
    <w:rsid w:val="00D67615"/>
    <w:rsid w:val="00DC51DD"/>
    <w:rsid w:val="00E325DB"/>
    <w:rsid w:val="00E70207"/>
    <w:rsid w:val="00EF3239"/>
    <w:rsid w:val="00F632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3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C51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Dulma</dc:creator>
  <cp:keywords/>
  <dc:description/>
  <cp:lastModifiedBy>Дулма Таханова</cp:lastModifiedBy>
  <cp:revision>8</cp:revision>
  <dcterms:created xsi:type="dcterms:W3CDTF">2019-05-18T13:27:00Z</dcterms:created>
  <dcterms:modified xsi:type="dcterms:W3CDTF">2019-08-29T13:30:00Z</dcterms:modified>
</cp:coreProperties>
</file>